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CAF746" w14:textId="77777777" w:rsidR="009E32BC" w:rsidRPr="009E32BC" w:rsidRDefault="009E32BC" w:rsidP="009E32BC">
      <w:pPr>
        <w:pStyle w:val="Nagwek1"/>
        <w:spacing w:before="0" w:after="0" w:line="360" w:lineRule="auto"/>
        <w:rPr>
          <w:rFonts w:ascii="Calibri" w:hAnsi="Calibri" w:cs="Calibri"/>
          <w:b/>
          <w:bCs/>
          <w:color w:val="auto"/>
          <w:sz w:val="36"/>
          <w:szCs w:val="36"/>
        </w:rPr>
      </w:pPr>
      <w:r w:rsidRPr="009E32BC">
        <w:rPr>
          <w:rFonts w:ascii="Calibri" w:hAnsi="Calibri" w:cs="Calibri"/>
          <w:b/>
          <w:bCs/>
          <w:color w:val="auto"/>
          <w:sz w:val="36"/>
          <w:szCs w:val="36"/>
        </w:rPr>
        <w:t>O nas - tekst do odczytu maszynowego</w:t>
      </w:r>
    </w:p>
    <w:p w14:paraId="5D7D0A7A" w14:textId="77777777" w:rsidR="009E32BC" w:rsidRPr="009E32BC" w:rsidRDefault="009E32BC" w:rsidP="009E32BC">
      <w:pPr>
        <w:pStyle w:val="Nagwek2"/>
        <w:spacing w:before="0" w:after="0" w:line="360" w:lineRule="auto"/>
        <w:rPr>
          <w:rFonts w:ascii="Calibri" w:hAnsi="Calibri" w:cs="Calibri"/>
          <w:b/>
          <w:bCs/>
          <w:color w:val="auto"/>
        </w:rPr>
      </w:pPr>
      <w:r w:rsidRPr="009E32BC">
        <w:rPr>
          <w:rFonts w:ascii="Calibri" w:hAnsi="Calibri" w:cs="Calibri"/>
          <w:b/>
          <w:bCs/>
          <w:color w:val="auto"/>
        </w:rPr>
        <w:t>Informacje ogólne</w:t>
      </w:r>
    </w:p>
    <w:p w14:paraId="1D03B5C8" w14:textId="17E3EF7B" w:rsidR="007A52A0" w:rsidRPr="009E32BC" w:rsidRDefault="009E32BC" w:rsidP="009E32BC">
      <w:pPr>
        <w:spacing w:after="0" w:line="360" w:lineRule="auto"/>
        <w:rPr>
          <w:rFonts w:ascii="Calibri" w:hAnsi="Calibri" w:cs="Calibri"/>
          <w:sz w:val="28"/>
          <w:szCs w:val="28"/>
        </w:rPr>
      </w:pPr>
      <w:r w:rsidRPr="009E32BC">
        <w:rPr>
          <w:rFonts w:ascii="Calibri" w:hAnsi="Calibri" w:cs="Calibri"/>
          <w:sz w:val="28"/>
          <w:szCs w:val="28"/>
        </w:rPr>
        <w:t xml:space="preserve">Przedszkole Miejskie nr 14 znajduje się w Pabianicach przy ulicy Odrodzenia 10, kod pocztowy 95-200, telefon: 42 215 67 71, e-mail: </w:t>
      </w:r>
      <w:hyperlink r:id="rId5" w:history="1">
        <w:r w:rsidRPr="009E32BC">
          <w:rPr>
            <w:rStyle w:val="Hipercze"/>
            <w:rFonts w:ascii="Calibri" w:hAnsi="Calibri" w:cs="Calibri"/>
            <w:color w:val="auto"/>
            <w:sz w:val="28"/>
            <w:szCs w:val="28"/>
          </w:rPr>
          <w:t>pm14pabianice@dobrapoczta.pl</w:t>
        </w:r>
      </w:hyperlink>
      <w:r w:rsidRPr="009E32BC">
        <w:rPr>
          <w:rFonts w:ascii="Calibri" w:hAnsi="Calibri" w:cs="Calibri"/>
          <w:sz w:val="28"/>
          <w:szCs w:val="28"/>
        </w:rPr>
        <w:t xml:space="preserve"> </w:t>
      </w:r>
    </w:p>
    <w:p w14:paraId="7E28762E" w14:textId="77777777" w:rsidR="009E32BC" w:rsidRPr="009E32BC" w:rsidRDefault="009E32BC" w:rsidP="009E32BC">
      <w:pPr>
        <w:spacing w:after="0" w:line="360" w:lineRule="auto"/>
        <w:rPr>
          <w:rFonts w:ascii="Calibri" w:hAnsi="Calibri" w:cs="Calibri"/>
          <w:sz w:val="28"/>
          <w:szCs w:val="28"/>
        </w:rPr>
      </w:pPr>
      <w:r w:rsidRPr="009E32BC">
        <w:rPr>
          <w:rFonts w:ascii="Calibri" w:hAnsi="Calibri" w:cs="Calibri"/>
          <w:sz w:val="28"/>
          <w:szCs w:val="28"/>
        </w:rPr>
        <w:t>Nasze przedszkole czynne jest od poniedziałku do piątku od godziny 6:00 do 16:30</w:t>
      </w:r>
    </w:p>
    <w:p w14:paraId="714AB0A1" w14:textId="77777777" w:rsidR="009E32BC" w:rsidRPr="009E32BC" w:rsidRDefault="009E32BC" w:rsidP="009E32BC">
      <w:pPr>
        <w:spacing w:after="0" w:line="360" w:lineRule="auto"/>
        <w:rPr>
          <w:rFonts w:ascii="Calibri" w:hAnsi="Calibri" w:cs="Calibri"/>
          <w:sz w:val="28"/>
          <w:szCs w:val="28"/>
        </w:rPr>
      </w:pPr>
      <w:r w:rsidRPr="009E32BC">
        <w:rPr>
          <w:rFonts w:ascii="Calibri" w:hAnsi="Calibri" w:cs="Calibri"/>
          <w:sz w:val="28"/>
          <w:szCs w:val="28"/>
        </w:rPr>
        <w:t>W godzinach od 8:00 do 13:00 realizowana jest podstawa programowa, która jest bezpłatna. Przygotowane jest na przyjęcie 150 dzieci przydzielonych do 6 oddziałów. Do oddziału uczęszczają dzieci w zbliżonym wieku.</w:t>
      </w:r>
    </w:p>
    <w:p w14:paraId="5966FC4F" w14:textId="77777777" w:rsidR="009E32BC" w:rsidRPr="009E32BC" w:rsidRDefault="009E32BC" w:rsidP="009E32BC">
      <w:pPr>
        <w:spacing w:after="0" w:line="360" w:lineRule="auto"/>
        <w:rPr>
          <w:rFonts w:ascii="Calibri" w:hAnsi="Calibri" w:cs="Calibri"/>
          <w:sz w:val="28"/>
          <w:szCs w:val="28"/>
        </w:rPr>
      </w:pPr>
      <w:r w:rsidRPr="009E32BC">
        <w:rPr>
          <w:rFonts w:ascii="Calibri" w:hAnsi="Calibri" w:cs="Calibri"/>
          <w:sz w:val="28"/>
          <w:szCs w:val="28"/>
        </w:rPr>
        <w:t>Przedmiotem działalności Przedszkola Miejskiego nr 14 w Pabianicach jest funkcja wychowawcza, opiekuńcza i edukacyjna w zakresie wychowania przedszkolnego.</w:t>
      </w:r>
    </w:p>
    <w:p w14:paraId="5EEA4B39" w14:textId="77777777" w:rsidR="009E32BC" w:rsidRPr="009E32BC" w:rsidRDefault="009E32BC" w:rsidP="009E32BC">
      <w:pPr>
        <w:spacing w:after="0" w:line="360" w:lineRule="auto"/>
        <w:rPr>
          <w:rFonts w:ascii="Calibri" w:hAnsi="Calibri" w:cs="Calibri"/>
          <w:sz w:val="28"/>
          <w:szCs w:val="28"/>
        </w:rPr>
      </w:pPr>
      <w:r w:rsidRPr="009E32BC">
        <w:rPr>
          <w:rFonts w:ascii="Calibri" w:hAnsi="Calibri" w:cs="Calibri"/>
          <w:sz w:val="28"/>
          <w:szCs w:val="28"/>
        </w:rPr>
        <w:t xml:space="preserve">Wychowaniem przedszkolnym objęte są dzieci w wieku od 3 lat do 6 lat. </w:t>
      </w:r>
    </w:p>
    <w:p w14:paraId="09B3D6CB" w14:textId="49BFAC59" w:rsidR="009E32BC" w:rsidRPr="009E32BC" w:rsidRDefault="009E32BC" w:rsidP="009E32BC">
      <w:pPr>
        <w:spacing w:after="0" w:line="360" w:lineRule="auto"/>
        <w:rPr>
          <w:rFonts w:ascii="Calibri" w:hAnsi="Calibri" w:cs="Calibri"/>
          <w:sz w:val="28"/>
          <w:szCs w:val="28"/>
        </w:rPr>
      </w:pPr>
      <w:r w:rsidRPr="009E32BC">
        <w:rPr>
          <w:rFonts w:ascii="Calibri" w:hAnsi="Calibri" w:cs="Calibri"/>
          <w:sz w:val="28"/>
          <w:szCs w:val="28"/>
        </w:rPr>
        <w:t>Szczegółowe cele i zadania określa Statut Przedszkola Miejskiego nr 14.</w:t>
      </w:r>
    </w:p>
    <w:p w14:paraId="49C54C31" w14:textId="0023EBA6" w:rsidR="009E32BC" w:rsidRPr="009E32BC" w:rsidRDefault="009E32BC" w:rsidP="009E32BC">
      <w:pPr>
        <w:pStyle w:val="Nagwek2"/>
        <w:spacing w:before="0" w:after="0" w:line="360" w:lineRule="auto"/>
        <w:rPr>
          <w:rFonts w:ascii="Calibri" w:hAnsi="Calibri" w:cs="Calibri"/>
          <w:b/>
          <w:bCs/>
          <w:color w:val="auto"/>
        </w:rPr>
      </w:pPr>
      <w:r w:rsidRPr="009E32BC">
        <w:rPr>
          <w:rFonts w:ascii="Calibri" w:hAnsi="Calibri" w:cs="Calibri"/>
          <w:b/>
          <w:bCs/>
          <w:color w:val="auto"/>
        </w:rPr>
        <w:t>Wyposażenie przedszkola.</w:t>
      </w:r>
    </w:p>
    <w:p w14:paraId="0912EEC8" w14:textId="77777777" w:rsidR="009E32BC" w:rsidRPr="009E32BC" w:rsidRDefault="009E32BC" w:rsidP="009E32BC">
      <w:pPr>
        <w:spacing w:after="0" w:line="360" w:lineRule="auto"/>
        <w:rPr>
          <w:rFonts w:ascii="Calibri" w:hAnsi="Calibri" w:cs="Calibri"/>
          <w:sz w:val="28"/>
          <w:szCs w:val="28"/>
        </w:rPr>
      </w:pPr>
      <w:r w:rsidRPr="009E32BC">
        <w:rPr>
          <w:rFonts w:ascii="Calibri" w:hAnsi="Calibri" w:cs="Calibri"/>
          <w:sz w:val="28"/>
          <w:szCs w:val="28"/>
        </w:rPr>
        <w:t xml:space="preserve">W budynku przedszkola jest obecnie 6 przestronnych klas do zabawy i zajęć dydaktycznych. Sale wyposażone są w bezpieczne i rozwijające zabawki oraz pomoce dydaktyczne. Każda sala ma łazienkę. </w:t>
      </w:r>
    </w:p>
    <w:p w14:paraId="365F340A" w14:textId="77777777" w:rsidR="009E32BC" w:rsidRPr="009E32BC" w:rsidRDefault="009E32BC" w:rsidP="009E32BC">
      <w:pPr>
        <w:spacing w:after="0" w:line="360" w:lineRule="auto"/>
        <w:rPr>
          <w:rFonts w:ascii="Calibri" w:hAnsi="Calibri" w:cs="Calibri"/>
          <w:sz w:val="28"/>
          <w:szCs w:val="28"/>
        </w:rPr>
      </w:pPr>
      <w:r w:rsidRPr="009E32BC">
        <w:rPr>
          <w:rFonts w:ascii="Calibri" w:hAnsi="Calibri" w:cs="Calibri"/>
          <w:sz w:val="28"/>
          <w:szCs w:val="28"/>
        </w:rPr>
        <w:t>Posiadamy salę rekreacyjną i pokoje do zajęć pomocy psychologiczno- pedagogicznej.</w:t>
      </w:r>
    </w:p>
    <w:p w14:paraId="7D5C451C" w14:textId="77777777" w:rsidR="009E32BC" w:rsidRPr="009E32BC" w:rsidRDefault="009E32BC" w:rsidP="009E32BC">
      <w:pPr>
        <w:spacing w:after="0" w:line="360" w:lineRule="auto"/>
        <w:rPr>
          <w:rFonts w:ascii="Calibri" w:hAnsi="Calibri" w:cs="Calibri"/>
          <w:sz w:val="28"/>
          <w:szCs w:val="28"/>
        </w:rPr>
      </w:pPr>
      <w:r w:rsidRPr="009E32BC">
        <w:rPr>
          <w:rFonts w:ascii="Calibri" w:hAnsi="Calibri" w:cs="Calibri"/>
          <w:sz w:val="28"/>
          <w:szCs w:val="28"/>
        </w:rPr>
        <w:t>Przedszkole posiada własną kuchnię, w której przygotowywane są smaczne i zdrowe posiłki.</w:t>
      </w:r>
    </w:p>
    <w:p w14:paraId="52140169" w14:textId="77777777" w:rsidR="009E32BC" w:rsidRPr="009E32BC" w:rsidRDefault="009E32BC" w:rsidP="009E32BC">
      <w:pPr>
        <w:spacing w:after="0" w:line="360" w:lineRule="auto"/>
        <w:rPr>
          <w:rFonts w:ascii="Calibri" w:hAnsi="Calibri" w:cs="Calibri"/>
          <w:sz w:val="28"/>
          <w:szCs w:val="28"/>
        </w:rPr>
      </w:pPr>
      <w:r w:rsidRPr="009E32BC">
        <w:rPr>
          <w:rFonts w:ascii="Calibri" w:hAnsi="Calibri" w:cs="Calibri"/>
          <w:sz w:val="28"/>
          <w:szCs w:val="28"/>
        </w:rPr>
        <w:t xml:space="preserve">Przedszkole otoczone jest dużym, zadrzewionym ogrodem. Na terenie ogrodu znajduje się sprzęt terenowy sprzyjający rozwojowi ruchowemu dzieci. </w:t>
      </w:r>
    </w:p>
    <w:p w14:paraId="385D3B36" w14:textId="49BF7C65" w:rsidR="009E32BC" w:rsidRPr="009E32BC" w:rsidRDefault="009E32BC" w:rsidP="009E32BC">
      <w:pPr>
        <w:pStyle w:val="Nagwek2"/>
        <w:spacing w:before="0" w:after="0" w:line="360" w:lineRule="auto"/>
        <w:rPr>
          <w:rFonts w:ascii="Calibri" w:hAnsi="Calibri" w:cs="Calibri"/>
          <w:b/>
          <w:bCs/>
          <w:color w:val="auto"/>
        </w:rPr>
      </w:pPr>
      <w:r w:rsidRPr="009E32BC">
        <w:rPr>
          <w:rFonts w:ascii="Calibri" w:hAnsi="Calibri" w:cs="Calibri"/>
          <w:b/>
          <w:bCs/>
          <w:color w:val="auto"/>
        </w:rPr>
        <w:lastRenderedPageBreak/>
        <w:t>Oferta edukacyjna</w:t>
      </w:r>
    </w:p>
    <w:p w14:paraId="6BB55C42" w14:textId="77777777" w:rsidR="009E32BC" w:rsidRPr="009E32BC" w:rsidRDefault="009E32BC" w:rsidP="009E32BC">
      <w:pPr>
        <w:spacing w:after="0" w:line="360" w:lineRule="auto"/>
        <w:rPr>
          <w:rFonts w:ascii="Calibri" w:hAnsi="Calibri" w:cs="Calibri"/>
          <w:sz w:val="28"/>
          <w:szCs w:val="28"/>
        </w:rPr>
      </w:pPr>
      <w:r w:rsidRPr="009E32BC">
        <w:rPr>
          <w:rFonts w:ascii="Calibri" w:hAnsi="Calibri" w:cs="Calibri"/>
          <w:sz w:val="28"/>
          <w:szCs w:val="28"/>
        </w:rPr>
        <w:t>Naszym przedszkolakom zapewniamy:</w:t>
      </w:r>
    </w:p>
    <w:p w14:paraId="0E035AED" w14:textId="77777777" w:rsidR="009E32BC" w:rsidRPr="009E32BC" w:rsidRDefault="009E32BC" w:rsidP="009E32BC">
      <w:pPr>
        <w:pStyle w:val="Akapitzlist"/>
        <w:numPr>
          <w:ilvl w:val="0"/>
          <w:numId w:val="1"/>
        </w:numPr>
        <w:spacing w:after="0" w:line="360" w:lineRule="auto"/>
        <w:ind w:left="0"/>
        <w:rPr>
          <w:rFonts w:ascii="Calibri" w:hAnsi="Calibri" w:cs="Calibri"/>
          <w:sz w:val="28"/>
          <w:szCs w:val="28"/>
        </w:rPr>
      </w:pPr>
      <w:r w:rsidRPr="009E32BC">
        <w:rPr>
          <w:rFonts w:ascii="Calibri" w:hAnsi="Calibri" w:cs="Calibri"/>
          <w:sz w:val="28"/>
          <w:szCs w:val="28"/>
        </w:rPr>
        <w:t>wykwalifikowaną i zaangażowaną kadrę pedagogiczną,</w:t>
      </w:r>
    </w:p>
    <w:p w14:paraId="2BC4B306" w14:textId="77777777" w:rsidR="009E32BC" w:rsidRPr="009E32BC" w:rsidRDefault="009E32BC" w:rsidP="009E32BC">
      <w:pPr>
        <w:pStyle w:val="Akapitzlist"/>
        <w:numPr>
          <w:ilvl w:val="0"/>
          <w:numId w:val="1"/>
        </w:numPr>
        <w:spacing w:after="0" w:line="360" w:lineRule="auto"/>
        <w:ind w:left="0"/>
        <w:rPr>
          <w:rFonts w:ascii="Calibri" w:hAnsi="Calibri" w:cs="Calibri"/>
          <w:sz w:val="28"/>
          <w:szCs w:val="28"/>
        </w:rPr>
      </w:pPr>
      <w:r w:rsidRPr="009E32BC">
        <w:rPr>
          <w:rFonts w:ascii="Calibri" w:hAnsi="Calibri" w:cs="Calibri"/>
          <w:sz w:val="28"/>
          <w:szCs w:val="28"/>
        </w:rPr>
        <w:t>nowoczesne metody pracy z dziećmi, stymulujące wszechstronny rozwój osobowości naszych wychowanków,</w:t>
      </w:r>
    </w:p>
    <w:p w14:paraId="7C0222E1" w14:textId="77777777" w:rsidR="009E32BC" w:rsidRPr="009E32BC" w:rsidRDefault="009E32BC" w:rsidP="009E32BC">
      <w:pPr>
        <w:pStyle w:val="Akapitzlist"/>
        <w:numPr>
          <w:ilvl w:val="0"/>
          <w:numId w:val="1"/>
        </w:numPr>
        <w:spacing w:after="0" w:line="360" w:lineRule="auto"/>
        <w:ind w:left="0"/>
        <w:rPr>
          <w:rFonts w:ascii="Calibri" w:hAnsi="Calibri" w:cs="Calibri"/>
          <w:sz w:val="28"/>
          <w:szCs w:val="28"/>
        </w:rPr>
      </w:pPr>
      <w:r w:rsidRPr="009E32BC">
        <w:rPr>
          <w:rFonts w:ascii="Calibri" w:hAnsi="Calibri" w:cs="Calibri"/>
          <w:sz w:val="28"/>
          <w:szCs w:val="28"/>
        </w:rPr>
        <w:t>indywidualne podejście do każdego dziecka,</w:t>
      </w:r>
    </w:p>
    <w:p w14:paraId="48229556" w14:textId="77777777" w:rsidR="009E32BC" w:rsidRPr="009E32BC" w:rsidRDefault="009E32BC" w:rsidP="009E32BC">
      <w:pPr>
        <w:pStyle w:val="Akapitzlist"/>
        <w:numPr>
          <w:ilvl w:val="0"/>
          <w:numId w:val="1"/>
        </w:numPr>
        <w:spacing w:after="0" w:line="360" w:lineRule="auto"/>
        <w:ind w:left="0"/>
        <w:rPr>
          <w:rFonts w:ascii="Calibri" w:hAnsi="Calibri" w:cs="Calibri"/>
          <w:sz w:val="28"/>
          <w:szCs w:val="28"/>
        </w:rPr>
      </w:pPr>
      <w:r w:rsidRPr="009E32BC">
        <w:rPr>
          <w:rFonts w:ascii="Calibri" w:hAnsi="Calibri" w:cs="Calibri"/>
          <w:sz w:val="28"/>
          <w:szCs w:val="28"/>
        </w:rPr>
        <w:t>rozwijanie zdolności i zainteresowań,</w:t>
      </w:r>
    </w:p>
    <w:p w14:paraId="01F5A18D" w14:textId="77777777" w:rsidR="009E32BC" w:rsidRPr="009E32BC" w:rsidRDefault="009E32BC" w:rsidP="009E32BC">
      <w:pPr>
        <w:pStyle w:val="Akapitzlist"/>
        <w:numPr>
          <w:ilvl w:val="0"/>
          <w:numId w:val="1"/>
        </w:numPr>
        <w:spacing w:after="0" w:line="360" w:lineRule="auto"/>
        <w:ind w:left="0"/>
        <w:rPr>
          <w:rFonts w:ascii="Calibri" w:hAnsi="Calibri" w:cs="Calibri"/>
          <w:sz w:val="28"/>
          <w:szCs w:val="28"/>
        </w:rPr>
      </w:pPr>
      <w:r w:rsidRPr="009E32BC">
        <w:rPr>
          <w:rFonts w:ascii="Calibri" w:hAnsi="Calibri" w:cs="Calibri"/>
          <w:sz w:val="28"/>
          <w:szCs w:val="28"/>
        </w:rPr>
        <w:t>rzetelne przygotowanie dzieci do podjęcia nauki w szkole,</w:t>
      </w:r>
    </w:p>
    <w:p w14:paraId="728D58AF" w14:textId="77777777" w:rsidR="009E32BC" w:rsidRPr="009E32BC" w:rsidRDefault="009E32BC" w:rsidP="009E32BC">
      <w:pPr>
        <w:pStyle w:val="Akapitzlist"/>
        <w:numPr>
          <w:ilvl w:val="0"/>
          <w:numId w:val="1"/>
        </w:numPr>
        <w:spacing w:after="0" w:line="360" w:lineRule="auto"/>
        <w:ind w:left="0"/>
        <w:rPr>
          <w:rFonts w:ascii="Calibri" w:hAnsi="Calibri" w:cs="Calibri"/>
          <w:sz w:val="28"/>
          <w:szCs w:val="28"/>
        </w:rPr>
      </w:pPr>
      <w:r w:rsidRPr="009E32BC">
        <w:rPr>
          <w:rFonts w:ascii="Calibri" w:hAnsi="Calibri" w:cs="Calibri"/>
          <w:sz w:val="28"/>
          <w:szCs w:val="28"/>
        </w:rPr>
        <w:t>pomoc psychologiczno-pedagogiczną dzieciom wymagającym wsparcia,</w:t>
      </w:r>
    </w:p>
    <w:p w14:paraId="3C6354F8" w14:textId="77777777" w:rsidR="009E32BC" w:rsidRPr="009E32BC" w:rsidRDefault="009E32BC" w:rsidP="009E32BC">
      <w:pPr>
        <w:pStyle w:val="Akapitzlist"/>
        <w:numPr>
          <w:ilvl w:val="0"/>
          <w:numId w:val="1"/>
        </w:numPr>
        <w:spacing w:after="0" w:line="360" w:lineRule="auto"/>
        <w:ind w:left="0"/>
        <w:rPr>
          <w:rFonts w:ascii="Calibri" w:hAnsi="Calibri" w:cs="Calibri"/>
          <w:sz w:val="28"/>
          <w:szCs w:val="28"/>
        </w:rPr>
      </w:pPr>
      <w:r w:rsidRPr="009E32BC">
        <w:rPr>
          <w:rFonts w:ascii="Calibri" w:hAnsi="Calibri" w:cs="Calibri"/>
          <w:sz w:val="28"/>
          <w:szCs w:val="28"/>
        </w:rPr>
        <w:t>udział w okolicznościowych uroczystościach, koncertach, warsztatach, wycieczkach,</w:t>
      </w:r>
    </w:p>
    <w:p w14:paraId="246D9515" w14:textId="620C8CBE" w:rsidR="009E32BC" w:rsidRPr="009E32BC" w:rsidRDefault="009E32BC" w:rsidP="009E32BC">
      <w:pPr>
        <w:pStyle w:val="Akapitzlist"/>
        <w:numPr>
          <w:ilvl w:val="0"/>
          <w:numId w:val="1"/>
        </w:numPr>
        <w:spacing w:after="0" w:line="360" w:lineRule="auto"/>
        <w:ind w:left="0"/>
        <w:rPr>
          <w:rFonts w:ascii="Calibri" w:hAnsi="Calibri" w:cs="Calibri"/>
          <w:sz w:val="28"/>
          <w:szCs w:val="28"/>
        </w:rPr>
      </w:pPr>
      <w:r w:rsidRPr="009E32BC">
        <w:rPr>
          <w:rFonts w:ascii="Calibri" w:hAnsi="Calibri" w:cs="Calibri"/>
          <w:sz w:val="28"/>
          <w:szCs w:val="28"/>
        </w:rPr>
        <w:t>zajęcia dodatkowe i wspomagające</w:t>
      </w:r>
      <w:r>
        <w:rPr>
          <w:rFonts w:ascii="Calibri" w:hAnsi="Calibri" w:cs="Calibri"/>
          <w:sz w:val="28"/>
          <w:szCs w:val="28"/>
        </w:rPr>
        <w:t>.</w:t>
      </w:r>
    </w:p>
    <w:p w14:paraId="13032004" w14:textId="4E080326" w:rsidR="009E32BC" w:rsidRPr="009E32BC" w:rsidRDefault="009E32BC" w:rsidP="009E32BC">
      <w:pPr>
        <w:pStyle w:val="Nagwek2"/>
        <w:spacing w:before="0" w:after="0" w:line="360" w:lineRule="auto"/>
        <w:rPr>
          <w:rFonts w:ascii="Calibri" w:hAnsi="Calibri" w:cs="Calibri"/>
          <w:b/>
          <w:bCs/>
          <w:color w:val="auto"/>
        </w:rPr>
      </w:pPr>
      <w:r w:rsidRPr="009E32BC">
        <w:rPr>
          <w:rFonts w:ascii="Calibri" w:hAnsi="Calibri" w:cs="Calibri"/>
          <w:b/>
          <w:bCs/>
          <w:color w:val="auto"/>
        </w:rPr>
        <w:t>Kontakt z przedszkolem</w:t>
      </w:r>
    </w:p>
    <w:p w14:paraId="163DB527" w14:textId="77777777" w:rsidR="009E32BC" w:rsidRPr="009E32BC" w:rsidRDefault="009E32BC" w:rsidP="009E32BC">
      <w:pPr>
        <w:pStyle w:val="Akapitzlist"/>
        <w:numPr>
          <w:ilvl w:val="0"/>
          <w:numId w:val="2"/>
        </w:numPr>
        <w:spacing w:after="0" w:line="360" w:lineRule="auto"/>
        <w:ind w:left="0"/>
        <w:rPr>
          <w:rFonts w:ascii="Calibri" w:hAnsi="Calibri" w:cs="Calibri"/>
          <w:sz w:val="28"/>
          <w:szCs w:val="28"/>
        </w:rPr>
      </w:pPr>
      <w:r w:rsidRPr="009E32BC">
        <w:rPr>
          <w:rFonts w:ascii="Calibri" w:hAnsi="Calibri" w:cs="Calibri"/>
          <w:sz w:val="28"/>
          <w:szCs w:val="28"/>
        </w:rPr>
        <w:t>Telefonicznie: 42 215 67 71</w:t>
      </w:r>
    </w:p>
    <w:p w14:paraId="186AEB97" w14:textId="4CA60BC6" w:rsidR="009E32BC" w:rsidRPr="009E32BC" w:rsidRDefault="009E32BC" w:rsidP="009E32BC">
      <w:pPr>
        <w:pStyle w:val="Akapitzlist"/>
        <w:numPr>
          <w:ilvl w:val="0"/>
          <w:numId w:val="2"/>
        </w:numPr>
        <w:spacing w:after="0" w:line="360" w:lineRule="auto"/>
        <w:ind w:left="0"/>
        <w:rPr>
          <w:rFonts w:ascii="Calibri" w:hAnsi="Calibri" w:cs="Calibri"/>
          <w:sz w:val="28"/>
          <w:szCs w:val="28"/>
        </w:rPr>
      </w:pPr>
      <w:r w:rsidRPr="009E32BC">
        <w:rPr>
          <w:rFonts w:ascii="Calibri" w:hAnsi="Calibri" w:cs="Calibri"/>
          <w:sz w:val="28"/>
          <w:szCs w:val="28"/>
        </w:rPr>
        <w:t xml:space="preserve">Mailowo: </w:t>
      </w:r>
      <w:hyperlink r:id="rId6" w:history="1">
        <w:r w:rsidRPr="009E32BC">
          <w:rPr>
            <w:rStyle w:val="Hipercze"/>
            <w:rFonts w:ascii="Calibri" w:hAnsi="Calibri" w:cs="Calibri"/>
            <w:color w:val="auto"/>
            <w:sz w:val="28"/>
            <w:szCs w:val="28"/>
          </w:rPr>
          <w:t>pm14pabianice@dobrapoczta.pl</w:t>
        </w:r>
      </w:hyperlink>
    </w:p>
    <w:p w14:paraId="3FC4BC6A" w14:textId="18C6B046" w:rsidR="009E32BC" w:rsidRPr="009E32BC" w:rsidRDefault="009E32BC" w:rsidP="009E32BC">
      <w:pPr>
        <w:pStyle w:val="Akapitzlist"/>
        <w:numPr>
          <w:ilvl w:val="0"/>
          <w:numId w:val="2"/>
        </w:numPr>
        <w:spacing w:after="0" w:line="360" w:lineRule="auto"/>
        <w:ind w:left="0"/>
        <w:rPr>
          <w:rFonts w:ascii="Calibri" w:hAnsi="Calibri" w:cs="Calibri"/>
          <w:sz w:val="28"/>
          <w:szCs w:val="28"/>
        </w:rPr>
      </w:pPr>
      <w:r w:rsidRPr="009E32BC">
        <w:rPr>
          <w:rFonts w:ascii="Calibri" w:hAnsi="Calibri" w:cs="Calibri"/>
          <w:sz w:val="28"/>
          <w:szCs w:val="28"/>
        </w:rPr>
        <w:t>Osobiście z dyrektorem przedszk</w:t>
      </w:r>
      <w:r w:rsidR="00367B67">
        <w:rPr>
          <w:rFonts w:ascii="Calibri" w:hAnsi="Calibri" w:cs="Calibri"/>
          <w:sz w:val="28"/>
          <w:szCs w:val="28"/>
        </w:rPr>
        <w:t>ola</w:t>
      </w:r>
    </w:p>
    <w:p w14:paraId="465E3295" w14:textId="62FCF426" w:rsidR="009E32BC" w:rsidRPr="00CD3828" w:rsidRDefault="009E32BC" w:rsidP="009E32BC">
      <w:pPr>
        <w:pStyle w:val="Akapitzlist"/>
        <w:numPr>
          <w:ilvl w:val="0"/>
          <w:numId w:val="2"/>
        </w:numPr>
        <w:spacing w:after="0" w:line="360" w:lineRule="auto"/>
        <w:ind w:left="0"/>
        <w:rPr>
          <w:rFonts w:ascii="Calibri" w:hAnsi="Calibri" w:cs="Calibri"/>
          <w:sz w:val="28"/>
          <w:szCs w:val="28"/>
        </w:rPr>
      </w:pPr>
      <w:r w:rsidRPr="009E32BC">
        <w:rPr>
          <w:rFonts w:ascii="Calibri" w:hAnsi="Calibri" w:cs="Calibri"/>
          <w:sz w:val="28"/>
          <w:szCs w:val="28"/>
        </w:rPr>
        <w:t>Wysłanie pisma na adres: Przedszkole Miejskie Nr 14, ul. Odrodzenia 10, 95-200 Pabianice.</w:t>
      </w:r>
    </w:p>
    <w:sectPr w:rsidR="009E32BC" w:rsidRPr="00CD38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95873AF"/>
    <w:multiLevelType w:val="hybridMultilevel"/>
    <w:tmpl w:val="B7A48CB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DA61A0E"/>
    <w:multiLevelType w:val="hybridMultilevel"/>
    <w:tmpl w:val="86946F7E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2240292">
    <w:abstractNumId w:val="1"/>
  </w:num>
  <w:num w:numId="2" w16cid:durableId="173357954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32BC"/>
    <w:rsid w:val="00153DD4"/>
    <w:rsid w:val="00367B67"/>
    <w:rsid w:val="007A52A0"/>
    <w:rsid w:val="009267D6"/>
    <w:rsid w:val="009E32BC"/>
    <w:rsid w:val="00BC1B24"/>
    <w:rsid w:val="00CD38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96ED5CD"/>
  <w15:chartTrackingRefBased/>
  <w15:docId w15:val="{E2628AE7-6813-46D7-9A49-67BADDC0B7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9E32BC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9E32BC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E32BC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E32BC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E32BC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E32BC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E32BC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E32BC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E32BC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E32BC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rsid w:val="009E32BC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E32BC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E32BC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E32BC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E32BC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E32BC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E32BC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E32BC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9E32BC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9E32BC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E32BC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9E32BC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E32BC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9E32BC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9E32BC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9E32BC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E32BC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E32BC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E32BC"/>
    <w:rPr>
      <w:b/>
      <w:bCs/>
      <w:smallCaps/>
      <w:color w:val="0F4761" w:themeColor="accent1" w:themeShade="BF"/>
      <w:spacing w:val="5"/>
    </w:rPr>
  </w:style>
  <w:style w:type="character" w:styleId="Hipercze">
    <w:name w:val="Hyperlink"/>
    <w:basedOn w:val="Domylnaczcionkaakapitu"/>
    <w:uiPriority w:val="99"/>
    <w:unhideWhenUsed/>
    <w:rsid w:val="009E32BC"/>
    <w:rPr>
      <w:color w:val="467886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9E32B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m14pabianice@dobrapoczta.pl" TargetMode="External"/><Relationship Id="rId5" Type="http://schemas.openxmlformats.org/officeDocument/2006/relationships/hyperlink" Target="mailto:pm14pabianice@dobrapoczta.pl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311</Words>
  <Characters>1870</Characters>
  <Application>Microsoft Office Word</Application>
  <DocSecurity>0</DocSecurity>
  <Lines>15</Lines>
  <Paragraphs>4</Paragraphs>
  <ScaleCrop>false</ScaleCrop>
  <Company/>
  <LinksUpToDate>false</LinksUpToDate>
  <CharactersWithSpaces>2177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Sylwia Pawłowska</dc:creator>
  <cp:keywords/>
  <dc:description/>
  <cp:lastModifiedBy>Sylwia Pawłowska</cp:lastModifiedBy>
  <cp:revision>5</cp:revision>
  <dcterms:created xsi:type="dcterms:W3CDTF">2025-03-15T15:02:00Z</dcterms:created>
  <dcterms:modified xsi:type="dcterms:W3CDTF">2025-03-15T17:36:00Z</dcterms:modified>
</cp:coreProperties>
</file>